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3D9D5" w14:textId="0BBC47D0" w:rsidR="001660F0" w:rsidRPr="00B933B0" w:rsidRDefault="00B933B0" w:rsidP="00B933B0">
      <w:pPr>
        <w:pBdr>
          <w:bottom w:val="single" w:sz="4" w:space="1" w:color="auto"/>
        </w:pBdr>
        <w:spacing w:line="360" w:lineRule="auto"/>
        <w:rPr>
          <w:rFonts w:ascii="Avenir LT Std 35 Light" w:hAnsi="Avenir LT Std 35 Light"/>
          <w:b/>
          <w:bCs/>
          <w:color w:val="E15E2F"/>
          <w:sz w:val="28"/>
          <w:szCs w:val="28"/>
        </w:rPr>
      </w:pPr>
      <w:r w:rsidRPr="00B933B0">
        <w:rPr>
          <w:rFonts w:ascii="Avenir LT Std 35 Light" w:hAnsi="Avenir LT Std 35 Light"/>
          <w:b/>
          <w:bCs/>
          <w:color w:val="E15E2F"/>
          <w:sz w:val="28"/>
          <w:szCs w:val="28"/>
        </w:rPr>
        <w:t>GFM STAFF CONFERENCE 2023</w:t>
      </w:r>
    </w:p>
    <w:p w14:paraId="4127B669" w14:textId="3C5D45B6" w:rsidR="001660F0" w:rsidRPr="00B933B0" w:rsidRDefault="001660F0" w:rsidP="00B933B0">
      <w:pPr>
        <w:spacing w:line="360" w:lineRule="auto"/>
        <w:rPr>
          <w:rFonts w:ascii="Avenir LT Std 35 Light" w:hAnsi="Avenir LT Std 35 Light"/>
          <w:b/>
          <w:bCs/>
          <w:sz w:val="24"/>
          <w:szCs w:val="24"/>
        </w:rPr>
      </w:pPr>
      <w:r w:rsidRPr="00B933B0">
        <w:rPr>
          <w:rFonts w:ascii="Avenir LT Std 35 Light" w:hAnsi="Avenir LT Std 35 Light"/>
          <w:b/>
          <w:bCs/>
          <w:sz w:val="24"/>
          <w:szCs w:val="24"/>
        </w:rPr>
        <w:t>Mark 2 - NLT</w:t>
      </w:r>
    </w:p>
    <w:p w14:paraId="2B8DA872" w14:textId="77777777" w:rsidR="001660F0" w:rsidRPr="00B933B0" w:rsidRDefault="001660F0" w:rsidP="00B933B0">
      <w:pPr>
        <w:spacing w:before="100" w:beforeAutospacing="1" w:after="100" w:afterAutospacing="1" w:line="360" w:lineRule="auto"/>
        <w:rPr>
          <w:rFonts w:ascii="Avenir LT Std 35 Light" w:eastAsia="Times New Roman" w:hAnsi="Avenir LT Std 35 Light" w:cs="Segoe UI"/>
          <w:color w:val="000000"/>
          <w:sz w:val="24"/>
          <w:szCs w:val="24"/>
        </w:rPr>
      </w:pPr>
      <w:r w:rsidRPr="00B933B0">
        <w:rPr>
          <w:rFonts w:ascii="Avenir LT Std 35 Light" w:eastAsia="Times New Roman" w:hAnsi="Avenir LT Std 35 Light" w:cs="Segoe UI"/>
          <w:b/>
          <w:bCs/>
          <w:color w:val="000000"/>
          <w:sz w:val="24"/>
          <w:szCs w:val="24"/>
        </w:rPr>
        <w:t>2 </w:t>
      </w:r>
      <w:r w:rsidRPr="00B933B0">
        <w:rPr>
          <w:rFonts w:ascii="Avenir LT Std 35 Light" w:eastAsia="Times New Roman" w:hAnsi="Avenir LT Std 35 Light" w:cs="Segoe UI"/>
          <w:color w:val="000000"/>
          <w:sz w:val="24"/>
          <w:szCs w:val="24"/>
        </w:rPr>
        <w:t>When Jesus returned to Capernaum several days later, the news spread quickly that he was back home. </w:t>
      </w:r>
      <w:r w:rsidRPr="00B933B0">
        <w:rPr>
          <w:rFonts w:ascii="Avenir LT Std 35 Light" w:eastAsia="Times New Roman" w:hAnsi="Avenir LT Std 35 Light" w:cs="Segoe UI"/>
          <w:b/>
          <w:bCs/>
          <w:color w:val="000000"/>
          <w:sz w:val="24"/>
          <w:szCs w:val="24"/>
          <w:vertAlign w:val="superscript"/>
        </w:rPr>
        <w:t>2 </w:t>
      </w:r>
      <w:r w:rsidRPr="00B933B0">
        <w:rPr>
          <w:rFonts w:ascii="Avenir LT Std 35 Light" w:eastAsia="Times New Roman" w:hAnsi="Avenir LT Std 35 Light" w:cs="Segoe UI"/>
          <w:color w:val="000000"/>
          <w:sz w:val="24"/>
          <w:szCs w:val="24"/>
        </w:rPr>
        <w:t>Soon the house where he was staying was so packed with visitors that there was no more room, even outside the door. While he was preaching God’s word to them, </w:t>
      </w:r>
      <w:r w:rsidRPr="00B933B0">
        <w:rPr>
          <w:rFonts w:ascii="Avenir LT Std 35 Light" w:eastAsia="Times New Roman" w:hAnsi="Avenir LT Std 35 Light" w:cs="Segoe UI"/>
          <w:b/>
          <w:bCs/>
          <w:color w:val="000000"/>
          <w:sz w:val="24"/>
          <w:szCs w:val="24"/>
          <w:vertAlign w:val="superscript"/>
        </w:rPr>
        <w:t>3 </w:t>
      </w:r>
      <w:r w:rsidRPr="00B933B0">
        <w:rPr>
          <w:rFonts w:ascii="Avenir LT Std 35 Light" w:eastAsia="Times New Roman" w:hAnsi="Avenir LT Std 35 Light" w:cs="Segoe UI"/>
          <w:color w:val="000000"/>
          <w:sz w:val="24"/>
          <w:szCs w:val="24"/>
        </w:rPr>
        <w:t>four men arrived carrying a paralyzed man on a mat. </w:t>
      </w:r>
      <w:r w:rsidRPr="00B933B0">
        <w:rPr>
          <w:rFonts w:ascii="Avenir LT Std 35 Light" w:eastAsia="Times New Roman" w:hAnsi="Avenir LT Std 35 Light" w:cs="Segoe UI"/>
          <w:b/>
          <w:bCs/>
          <w:color w:val="000000"/>
          <w:sz w:val="24"/>
          <w:szCs w:val="24"/>
          <w:vertAlign w:val="superscript"/>
        </w:rPr>
        <w:t>4 </w:t>
      </w:r>
      <w:r w:rsidRPr="00B933B0">
        <w:rPr>
          <w:rFonts w:ascii="Avenir LT Std 35 Light" w:eastAsia="Times New Roman" w:hAnsi="Avenir LT Std 35 Light" w:cs="Segoe UI"/>
          <w:color w:val="000000"/>
          <w:sz w:val="24"/>
          <w:szCs w:val="24"/>
        </w:rPr>
        <w:t>They couldn’t bring him to Jesus because of the crowd, so they dug a hole through the roof above his head. Then they lowered the man on his mat, right down in front of Jesus. </w:t>
      </w:r>
      <w:r w:rsidRPr="00B933B0">
        <w:rPr>
          <w:rFonts w:ascii="Avenir LT Std 35 Light" w:eastAsia="Times New Roman" w:hAnsi="Avenir LT Std 35 Light" w:cs="Segoe UI"/>
          <w:b/>
          <w:bCs/>
          <w:color w:val="000000"/>
          <w:sz w:val="24"/>
          <w:szCs w:val="24"/>
          <w:vertAlign w:val="superscript"/>
        </w:rPr>
        <w:t>5 </w:t>
      </w:r>
      <w:r w:rsidRPr="00B933B0">
        <w:rPr>
          <w:rFonts w:ascii="Avenir LT Std 35 Light" w:eastAsia="Times New Roman" w:hAnsi="Avenir LT Std 35 Light" w:cs="Segoe UI"/>
          <w:color w:val="000000"/>
          <w:sz w:val="24"/>
          <w:szCs w:val="24"/>
        </w:rPr>
        <w:t>Seeing their faith, Jesus said to the paralyzed man, “My child, your sins are forgiven.”</w:t>
      </w:r>
    </w:p>
    <w:p w14:paraId="7483F022" w14:textId="77777777" w:rsidR="001660F0" w:rsidRPr="00B933B0" w:rsidRDefault="001660F0" w:rsidP="00B933B0">
      <w:pPr>
        <w:spacing w:before="100" w:beforeAutospacing="1" w:after="100" w:afterAutospacing="1" w:line="360" w:lineRule="auto"/>
        <w:rPr>
          <w:rFonts w:ascii="Avenir LT Std 35 Light" w:eastAsia="Times New Roman" w:hAnsi="Avenir LT Std 35 Light" w:cs="Segoe UI"/>
          <w:color w:val="000000"/>
          <w:sz w:val="24"/>
          <w:szCs w:val="24"/>
        </w:rPr>
      </w:pPr>
      <w:r w:rsidRPr="00B933B0">
        <w:rPr>
          <w:rFonts w:ascii="Avenir LT Std 35 Light" w:eastAsia="Times New Roman" w:hAnsi="Avenir LT Std 35 Light" w:cs="Segoe UI"/>
          <w:b/>
          <w:bCs/>
          <w:color w:val="000000"/>
          <w:sz w:val="24"/>
          <w:szCs w:val="24"/>
          <w:vertAlign w:val="superscript"/>
        </w:rPr>
        <w:t>6 </w:t>
      </w:r>
      <w:r w:rsidRPr="00B933B0">
        <w:rPr>
          <w:rFonts w:ascii="Avenir LT Std 35 Light" w:eastAsia="Times New Roman" w:hAnsi="Avenir LT Std 35 Light" w:cs="Segoe UI"/>
          <w:color w:val="000000"/>
          <w:sz w:val="24"/>
          <w:szCs w:val="24"/>
        </w:rPr>
        <w:t>But some of the teachers of religious law who were sitting there thought to themselves, </w:t>
      </w:r>
      <w:r w:rsidRPr="00B933B0">
        <w:rPr>
          <w:rFonts w:ascii="Avenir LT Std 35 Light" w:eastAsia="Times New Roman" w:hAnsi="Avenir LT Std 35 Light" w:cs="Segoe UI"/>
          <w:b/>
          <w:bCs/>
          <w:color w:val="000000"/>
          <w:sz w:val="24"/>
          <w:szCs w:val="24"/>
          <w:vertAlign w:val="superscript"/>
        </w:rPr>
        <w:t>7 </w:t>
      </w:r>
      <w:r w:rsidRPr="00B933B0">
        <w:rPr>
          <w:rFonts w:ascii="Avenir LT Std 35 Light" w:eastAsia="Times New Roman" w:hAnsi="Avenir LT Std 35 Light" w:cs="Segoe UI"/>
          <w:color w:val="000000"/>
          <w:sz w:val="24"/>
          <w:szCs w:val="24"/>
        </w:rPr>
        <w:t>“What is he saying? This is blasphemy! Only God can forgive sins!”</w:t>
      </w:r>
    </w:p>
    <w:p w14:paraId="04A03693" w14:textId="77777777" w:rsidR="001660F0" w:rsidRPr="00B933B0" w:rsidRDefault="001660F0" w:rsidP="00B933B0">
      <w:pPr>
        <w:spacing w:before="100" w:beforeAutospacing="1" w:after="100" w:afterAutospacing="1" w:line="360" w:lineRule="auto"/>
        <w:rPr>
          <w:rFonts w:ascii="Avenir LT Std 35 Light" w:eastAsia="Times New Roman" w:hAnsi="Avenir LT Std 35 Light" w:cs="Segoe UI"/>
          <w:color w:val="000000"/>
          <w:sz w:val="24"/>
          <w:szCs w:val="24"/>
        </w:rPr>
      </w:pPr>
      <w:r w:rsidRPr="00B933B0">
        <w:rPr>
          <w:rFonts w:ascii="Avenir LT Std 35 Light" w:eastAsia="Times New Roman" w:hAnsi="Avenir LT Std 35 Light" w:cs="Segoe UI"/>
          <w:b/>
          <w:bCs/>
          <w:color w:val="000000"/>
          <w:sz w:val="24"/>
          <w:szCs w:val="24"/>
          <w:vertAlign w:val="superscript"/>
        </w:rPr>
        <w:t>8 </w:t>
      </w:r>
      <w:r w:rsidRPr="00B933B0">
        <w:rPr>
          <w:rFonts w:ascii="Avenir LT Std 35 Light" w:eastAsia="Times New Roman" w:hAnsi="Avenir LT Std 35 Light" w:cs="Segoe UI"/>
          <w:color w:val="000000"/>
          <w:sz w:val="24"/>
          <w:szCs w:val="24"/>
        </w:rPr>
        <w:t>Jesus knew immediately what they were thinking, so he asked them, “Why do you question this in your hearts? </w:t>
      </w:r>
      <w:r w:rsidRPr="00B933B0">
        <w:rPr>
          <w:rFonts w:ascii="Avenir LT Std 35 Light" w:eastAsia="Times New Roman" w:hAnsi="Avenir LT Std 35 Light" w:cs="Segoe UI"/>
          <w:b/>
          <w:bCs/>
          <w:color w:val="000000"/>
          <w:sz w:val="24"/>
          <w:szCs w:val="24"/>
          <w:vertAlign w:val="superscript"/>
        </w:rPr>
        <w:t>9 </w:t>
      </w:r>
      <w:r w:rsidRPr="00B933B0">
        <w:rPr>
          <w:rFonts w:ascii="Avenir LT Std 35 Light" w:eastAsia="Times New Roman" w:hAnsi="Avenir LT Std 35 Light" w:cs="Segoe UI"/>
          <w:color w:val="000000"/>
          <w:sz w:val="24"/>
          <w:szCs w:val="24"/>
        </w:rPr>
        <w:t>Is it easier to say to the paralyzed man ‘Your sins are forgiven,’ or ‘Stand up, pick up your mat, and walk’? </w:t>
      </w:r>
      <w:r w:rsidRPr="00B933B0">
        <w:rPr>
          <w:rFonts w:ascii="Avenir LT Std 35 Light" w:eastAsia="Times New Roman" w:hAnsi="Avenir LT Std 35 Light" w:cs="Segoe UI"/>
          <w:b/>
          <w:bCs/>
          <w:color w:val="000000"/>
          <w:sz w:val="24"/>
          <w:szCs w:val="24"/>
          <w:vertAlign w:val="superscript"/>
        </w:rPr>
        <w:t>10 </w:t>
      </w:r>
      <w:r w:rsidRPr="00B933B0">
        <w:rPr>
          <w:rFonts w:ascii="Avenir LT Std 35 Light" w:eastAsia="Times New Roman" w:hAnsi="Avenir LT Std 35 Light" w:cs="Segoe UI"/>
          <w:color w:val="000000"/>
          <w:sz w:val="24"/>
          <w:szCs w:val="24"/>
        </w:rPr>
        <w:t>So I will prove to you that the Son of Man</w:t>
      </w:r>
      <w:r w:rsidRPr="00B933B0">
        <w:rPr>
          <w:rFonts w:ascii="Avenir LT Std 35 Light" w:eastAsia="Times New Roman" w:hAnsi="Avenir LT Std 35 Light" w:cs="Segoe UI"/>
          <w:color w:val="000000"/>
          <w:sz w:val="15"/>
          <w:szCs w:val="15"/>
          <w:vertAlign w:val="superscript"/>
        </w:rPr>
        <w:t>[</w:t>
      </w:r>
      <w:hyperlink r:id="rId6" w:anchor="fen-NLT-24244a" w:tooltip="See footnote a" w:history="1">
        <w:r w:rsidRPr="00B933B0">
          <w:rPr>
            <w:rFonts w:ascii="Avenir LT Std 35 Light" w:eastAsia="Times New Roman" w:hAnsi="Avenir LT Std 35 Light" w:cs="Segoe UI"/>
            <w:color w:val="4A4A4A"/>
            <w:sz w:val="15"/>
            <w:szCs w:val="15"/>
            <w:u w:val="single"/>
            <w:vertAlign w:val="superscript"/>
          </w:rPr>
          <w:t>a</w:t>
        </w:r>
      </w:hyperlink>
      <w:r w:rsidRPr="00B933B0">
        <w:rPr>
          <w:rFonts w:ascii="Avenir LT Std 35 Light" w:eastAsia="Times New Roman" w:hAnsi="Avenir LT Std 35 Light" w:cs="Segoe UI"/>
          <w:color w:val="000000"/>
          <w:sz w:val="15"/>
          <w:szCs w:val="15"/>
          <w:vertAlign w:val="superscript"/>
        </w:rPr>
        <w:t>]</w:t>
      </w:r>
      <w:r w:rsidRPr="00B933B0">
        <w:rPr>
          <w:rFonts w:ascii="Avenir LT Std 35 Light" w:eastAsia="Times New Roman" w:hAnsi="Avenir LT Std 35 Light" w:cs="Segoe UI"/>
          <w:color w:val="000000"/>
          <w:sz w:val="24"/>
          <w:szCs w:val="24"/>
        </w:rPr>
        <w:t> has the authority on earth to forgive sins.” Then Jesus turned to the paralyzed man and said, </w:t>
      </w:r>
      <w:r w:rsidRPr="00B933B0">
        <w:rPr>
          <w:rFonts w:ascii="Avenir LT Std 35 Light" w:eastAsia="Times New Roman" w:hAnsi="Avenir LT Std 35 Light" w:cs="Segoe UI"/>
          <w:b/>
          <w:bCs/>
          <w:color w:val="000000"/>
          <w:sz w:val="24"/>
          <w:szCs w:val="24"/>
          <w:vertAlign w:val="superscript"/>
        </w:rPr>
        <w:t>11 </w:t>
      </w:r>
      <w:r w:rsidRPr="00B933B0">
        <w:rPr>
          <w:rFonts w:ascii="Avenir LT Std 35 Light" w:eastAsia="Times New Roman" w:hAnsi="Avenir LT Std 35 Light" w:cs="Segoe UI"/>
          <w:color w:val="000000"/>
          <w:sz w:val="24"/>
          <w:szCs w:val="24"/>
        </w:rPr>
        <w:t xml:space="preserve">“Stand up, pick up your mat, and go home!” </w:t>
      </w:r>
      <w:r w:rsidRPr="00B933B0">
        <w:rPr>
          <w:rFonts w:ascii="Avenir LT Std 35 Light" w:eastAsia="Times New Roman" w:hAnsi="Avenir LT Std 35 Light" w:cs="Segoe UI"/>
          <w:b/>
          <w:bCs/>
          <w:color w:val="000000"/>
          <w:sz w:val="24"/>
          <w:szCs w:val="24"/>
          <w:vertAlign w:val="superscript"/>
        </w:rPr>
        <w:t>12 </w:t>
      </w:r>
      <w:r w:rsidRPr="00B933B0">
        <w:rPr>
          <w:rFonts w:ascii="Avenir LT Std 35 Light" w:eastAsia="Times New Roman" w:hAnsi="Avenir LT Std 35 Light" w:cs="Segoe UI"/>
          <w:color w:val="000000"/>
          <w:sz w:val="24"/>
          <w:szCs w:val="24"/>
        </w:rPr>
        <w:t>And the man jumped up, grabbed his mat, and walked out through the stunned onlookers. They were all amazed and praised God, exclaiming, “We’ve never seen anything like this before!”</w:t>
      </w:r>
    </w:p>
    <w:p w14:paraId="24821C29" w14:textId="77777777" w:rsidR="005D4D13" w:rsidRPr="00B933B0" w:rsidRDefault="005D4D13" w:rsidP="00B933B0">
      <w:pPr>
        <w:spacing w:line="360" w:lineRule="auto"/>
        <w:rPr>
          <w:rFonts w:ascii="Avenir LT Std 35 Light" w:hAnsi="Avenir LT Std 35 Light"/>
        </w:rPr>
      </w:pPr>
    </w:p>
    <w:sectPr w:rsidR="005D4D13" w:rsidRPr="00B933B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C8C67" w14:textId="77777777" w:rsidR="00B933B0" w:rsidRDefault="00B933B0" w:rsidP="00B933B0">
      <w:pPr>
        <w:spacing w:after="0" w:line="240" w:lineRule="auto"/>
      </w:pPr>
      <w:r>
        <w:separator/>
      </w:r>
    </w:p>
  </w:endnote>
  <w:endnote w:type="continuationSeparator" w:id="0">
    <w:p w14:paraId="0040153F" w14:textId="77777777" w:rsidR="00B933B0" w:rsidRDefault="00B933B0" w:rsidP="00B9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35 Light">
    <w:altName w:val="Calibri"/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20AC" w14:textId="77777777" w:rsidR="00B933B0" w:rsidRDefault="00B933B0" w:rsidP="00B933B0">
      <w:pPr>
        <w:spacing w:after="0" w:line="240" w:lineRule="auto"/>
      </w:pPr>
      <w:r>
        <w:separator/>
      </w:r>
    </w:p>
  </w:footnote>
  <w:footnote w:type="continuationSeparator" w:id="0">
    <w:p w14:paraId="5353CA5F" w14:textId="77777777" w:rsidR="00B933B0" w:rsidRDefault="00B933B0" w:rsidP="00B93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8519D" w14:textId="426B2022" w:rsidR="00B933B0" w:rsidRDefault="00B933B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6CD82C" wp14:editId="0490A97A">
          <wp:simplePos x="0" y="0"/>
          <wp:positionH relativeFrom="column">
            <wp:posOffset>4950823</wp:posOffset>
          </wp:positionH>
          <wp:positionV relativeFrom="page">
            <wp:posOffset>378823</wp:posOffset>
          </wp:positionV>
          <wp:extent cx="1371600" cy="260350"/>
          <wp:effectExtent l="0" t="0" r="0" b="635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260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7DC05E" w14:textId="77777777" w:rsidR="00B933B0" w:rsidRDefault="00B933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F0"/>
    <w:rsid w:val="001660F0"/>
    <w:rsid w:val="005D4D13"/>
    <w:rsid w:val="00B9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693D4"/>
  <w15:chartTrackingRefBased/>
  <w15:docId w15:val="{28E9974F-7272-4128-91DC-3A646275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3B0"/>
  </w:style>
  <w:style w:type="paragraph" w:styleId="Footer">
    <w:name w:val="footer"/>
    <w:basedOn w:val="Normal"/>
    <w:link w:val="FooterChar"/>
    <w:uiPriority w:val="99"/>
    <w:unhideWhenUsed/>
    <w:rsid w:val="00B93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mark+2&amp;version=NL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Ginny Teeter</dc:creator>
  <cp:keywords/>
  <dc:description/>
  <cp:lastModifiedBy>Myra Koontz</cp:lastModifiedBy>
  <cp:revision>2</cp:revision>
  <dcterms:created xsi:type="dcterms:W3CDTF">2023-03-03T22:19:00Z</dcterms:created>
  <dcterms:modified xsi:type="dcterms:W3CDTF">2023-03-03T22:19:00Z</dcterms:modified>
</cp:coreProperties>
</file>